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B87" w:rsidRPr="00516466" w:rsidRDefault="00BF6B87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BF6B87" w:rsidRPr="00516466" w:rsidRDefault="00BF6B8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BF6B87" w:rsidRDefault="00BF6B87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BF6B87" w:rsidRDefault="00BF6B87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D63FC0" w:rsidRDefault="00D63FC0" w:rsidP="006F26FC">
      <w:pPr>
        <w:ind w:right="240"/>
        <w:jc w:val="both"/>
        <w:rPr>
          <w:rFonts w:ascii="Verdana" w:hAnsi="Verdana"/>
          <w:b/>
          <w:lang w:val="bg-BG"/>
        </w:rPr>
      </w:pPr>
      <w:r w:rsidRPr="00D63FC0">
        <w:rPr>
          <w:rFonts w:ascii="Verdana" w:hAnsi="Verdana"/>
          <w:b/>
          <w:lang w:val="bg-BG"/>
        </w:rPr>
        <w:t xml:space="preserve">„ </w:t>
      </w:r>
      <w:proofErr w:type="spellStart"/>
      <w:r w:rsidRPr="00D63FC0">
        <w:rPr>
          <w:rFonts w:ascii="Verdana" w:hAnsi="Verdana"/>
          <w:b/>
          <w:lang w:val="bg-BG"/>
        </w:rPr>
        <w:t>Винзавод</w:t>
      </w:r>
      <w:proofErr w:type="spellEnd"/>
      <w:r w:rsidRPr="00D63FC0">
        <w:rPr>
          <w:rFonts w:ascii="Verdana" w:hAnsi="Verdana"/>
          <w:b/>
          <w:lang w:val="bg-BG"/>
        </w:rPr>
        <w:t>” АД</w:t>
      </w:r>
    </w:p>
    <w:p w:rsidR="00BF6B87" w:rsidRPr="00D63FC0" w:rsidRDefault="00D63FC0" w:rsidP="006F26FC">
      <w:pPr>
        <w:ind w:right="240"/>
        <w:jc w:val="both"/>
        <w:rPr>
          <w:rFonts w:ascii="Verdana" w:hAnsi="Verdana"/>
          <w:lang w:val="bg-BG"/>
        </w:rPr>
      </w:pPr>
      <w:r w:rsidRPr="00D63FC0">
        <w:rPr>
          <w:rFonts w:ascii="Verdana" w:hAnsi="Verdana"/>
          <w:lang w:val="bg-BG"/>
        </w:rPr>
        <w:t>гр. Асеновград, бул.</w:t>
      </w:r>
      <w:r>
        <w:rPr>
          <w:rFonts w:ascii="Verdana" w:hAnsi="Verdana"/>
          <w:lang w:val="bg-BG"/>
        </w:rPr>
        <w:t xml:space="preserve"> „</w:t>
      </w:r>
      <w:r w:rsidRPr="00D63FC0">
        <w:rPr>
          <w:rFonts w:ascii="Verdana" w:hAnsi="Verdana"/>
          <w:lang w:val="bg-BG"/>
        </w:rPr>
        <w:t>България</w:t>
      </w:r>
      <w:r>
        <w:rPr>
          <w:rFonts w:ascii="Verdana" w:hAnsi="Verdana"/>
          <w:lang w:val="bg-BG"/>
        </w:rPr>
        <w:t>“</w:t>
      </w:r>
      <w:r w:rsidRPr="00D63FC0">
        <w:rPr>
          <w:rFonts w:ascii="Verdana" w:hAnsi="Verdana"/>
          <w:lang w:val="bg-BG"/>
        </w:rPr>
        <w:t xml:space="preserve"> № 75</w:t>
      </w:r>
    </w:p>
    <w:p w:rsidR="00BF6B87" w:rsidRDefault="00BF6B87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Родопи</w:t>
      </w:r>
    </w:p>
    <w:p w:rsidR="00BF6B87" w:rsidRPr="00E67781" w:rsidRDefault="00BF6B87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E67781">
        <w:rPr>
          <w:rFonts w:ascii="Verdana" w:hAnsi="Verdana"/>
          <w:b/>
          <w:color w:val="C0C0C0"/>
          <w:lang w:val="ru-RU"/>
        </w:rPr>
        <w:t>БД ИБР гр. Пловдив</w:t>
      </w:r>
    </w:p>
    <w:p w:rsidR="00BF6B87" w:rsidRDefault="00BF6B87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BF6B87" w:rsidRPr="00516466" w:rsidRDefault="00BF6B87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D63FC0" w:rsidRDefault="00BF6B87" w:rsidP="00D63FC0">
      <w:pPr>
        <w:ind w:right="282"/>
        <w:jc w:val="both"/>
        <w:rPr>
          <w:rFonts w:ascii="Verdana" w:hAnsi="Verdana"/>
          <w:lang w:val="bg-BG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ОВОС-2</w:t>
      </w:r>
      <w:r w:rsidR="00D63FC0">
        <w:rPr>
          <w:rFonts w:ascii="Verdana" w:hAnsi="Verdana"/>
          <w:bCs/>
          <w:lang w:val="bg-BG"/>
        </w:rPr>
        <w:t>5</w:t>
      </w:r>
      <w:r w:rsidRPr="00BF1A7F">
        <w:rPr>
          <w:rFonts w:ascii="Verdana" w:hAnsi="Verdana"/>
          <w:bCs/>
          <w:lang w:val="bg-BG"/>
        </w:rPr>
        <w:t>/</w:t>
      </w:r>
      <w:r w:rsidR="00D63FC0">
        <w:rPr>
          <w:rFonts w:ascii="Verdana" w:hAnsi="Verdana"/>
          <w:bCs/>
          <w:lang w:val="bg-BG"/>
        </w:rPr>
        <w:t>15</w:t>
      </w:r>
      <w:r w:rsidRPr="00BF1A7F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01</w:t>
      </w:r>
      <w:r w:rsidRPr="00BF1A7F">
        <w:rPr>
          <w:rFonts w:ascii="Verdana" w:hAnsi="Verdana"/>
          <w:bCs/>
          <w:lang w:val="bg-BG"/>
        </w:rPr>
        <w:t>.201</w:t>
      </w:r>
      <w:r>
        <w:rPr>
          <w:rFonts w:ascii="Verdana" w:hAnsi="Verdana"/>
          <w:bCs/>
          <w:lang w:val="bg-BG"/>
        </w:rPr>
        <w:t>4</w:t>
      </w:r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</w:t>
      </w:r>
      <w:proofErr w:type="spellStart"/>
      <w:r w:rsidRPr="00BF1A7F">
        <w:rPr>
          <w:rFonts w:ascii="Verdana" w:hAnsi="Verdana"/>
          <w:lang w:val="ru-RU"/>
        </w:rPr>
        <w:t>инвестиционно</w:t>
      </w:r>
      <w:proofErr w:type="spellEnd"/>
      <w:r w:rsidRPr="00BF1A7F">
        <w:rPr>
          <w:rFonts w:ascii="Verdana" w:hAnsi="Verdana"/>
          <w:lang w:val="ru-RU"/>
        </w:rPr>
        <w:t xml:space="preserve"> предложение</w:t>
      </w:r>
      <w:r w:rsidRPr="00BF1A7F">
        <w:rPr>
          <w:rStyle w:val="a6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 w:rsidRPr="008030EF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зграждане на </w:t>
      </w:r>
      <w:r w:rsidR="00D63FC0">
        <w:rPr>
          <w:rFonts w:ascii="Verdana" w:hAnsi="Verdana"/>
          <w:b/>
          <w:lang w:val="bg-BG"/>
        </w:rPr>
        <w:t xml:space="preserve">обслужващ търговски обект – хипермаркет за промишлени, хранителни и нехранителни стоки, открит паркинг и трафопост“ </w:t>
      </w:r>
      <w:r w:rsidR="00D63FC0" w:rsidRPr="00D63FC0">
        <w:rPr>
          <w:rFonts w:ascii="Verdana" w:hAnsi="Verdana"/>
          <w:lang w:val="bg-BG"/>
        </w:rPr>
        <w:t>в</w:t>
      </w:r>
      <w:r w:rsidR="00D63FC0">
        <w:rPr>
          <w:rFonts w:ascii="Verdana" w:hAnsi="Verdana"/>
          <w:lang w:val="bg-BG"/>
        </w:rPr>
        <w:t xml:space="preserve"> УПИ </w:t>
      </w:r>
      <w:r w:rsidR="00D63FC0">
        <w:rPr>
          <w:rFonts w:ascii="Verdana" w:hAnsi="Verdana"/>
        </w:rPr>
        <w:t>II</w:t>
      </w:r>
      <w:r w:rsidR="00D63FC0">
        <w:rPr>
          <w:rFonts w:ascii="Verdana" w:hAnsi="Verdana"/>
          <w:lang w:val="bg-BG"/>
        </w:rPr>
        <w:t>-</w:t>
      </w:r>
      <w:proofErr w:type="spellStart"/>
      <w:r w:rsidR="00D63FC0">
        <w:rPr>
          <w:rFonts w:ascii="Verdana" w:hAnsi="Verdana"/>
          <w:lang w:val="bg-BG"/>
        </w:rPr>
        <w:t>винпром</w:t>
      </w:r>
      <w:proofErr w:type="spellEnd"/>
      <w:r w:rsidR="00D63FC0">
        <w:rPr>
          <w:rFonts w:ascii="Verdana" w:hAnsi="Verdana"/>
        </w:rPr>
        <w:t xml:space="preserve"> (</w:t>
      </w:r>
      <w:r w:rsidR="00D63FC0">
        <w:rPr>
          <w:rFonts w:ascii="Verdana" w:hAnsi="Verdana"/>
          <w:lang w:val="bg-BG"/>
        </w:rPr>
        <w:t>имот № 00702.508.122</w:t>
      </w:r>
      <w:r w:rsidR="00D63FC0">
        <w:rPr>
          <w:rFonts w:ascii="Verdana" w:hAnsi="Verdana"/>
        </w:rPr>
        <w:t>)</w:t>
      </w:r>
      <w:r w:rsidR="00D63FC0">
        <w:rPr>
          <w:rFonts w:ascii="Verdana" w:hAnsi="Verdana"/>
          <w:lang w:val="bg-BG"/>
        </w:rPr>
        <w:t>, гр. Асеновград</w:t>
      </w:r>
    </w:p>
    <w:p w:rsidR="00BF6B87" w:rsidRPr="00D63FC0" w:rsidRDefault="00D63FC0" w:rsidP="00D63FC0">
      <w:pPr>
        <w:ind w:right="282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BF6B87" w:rsidRPr="008030EF" w:rsidRDefault="00BF6B87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spellStart"/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BF6B87" w:rsidRPr="00516466" w:rsidRDefault="00BF6B87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BF6B87" w:rsidRPr="00516466" w:rsidRDefault="00BF6B87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F6B87" w:rsidRPr="00516466" w:rsidRDefault="00BF6B87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F6B87" w:rsidRPr="00516466" w:rsidRDefault="00BF6B87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11, буква </w:t>
      </w:r>
      <w:r>
        <w:rPr>
          <w:rFonts w:ascii="Verdana" w:hAnsi="Verdana"/>
          <w:lang w:val="bg-BG"/>
        </w:rPr>
        <w:t>„д”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F6B87" w:rsidRPr="00516466" w:rsidRDefault="00BF6B87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Копи</w:t>
      </w:r>
      <w:r w:rsidR="00D63FC0">
        <w:rPr>
          <w:rFonts w:ascii="Verdana" w:hAnsi="Verdana"/>
          <w:lang w:val="ru-RU"/>
        </w:rPr>
        <w:t>е</w:t>
      </w:r>
      <w:proofErr w:type="spellEnd"/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D63FC0">
        <w:rPr>
          <w:rFonts w:ascii="Verdana" w:hAnsi="Verdana"/>
          <w:lang w:val="ru-RU"/>
        </w:rPr>
        <w:t>е</w:t>
      </w:r>
      <w:r>
        <w:rPr>
          <w:rFonts w:ascii="Verdana" w:hAnsi="Verdana"/>
          <w:lang w:val="ru-RU"/>
        </w:rPr>
        <w:t>т</w:t>
      </w:r>
      <w:r w:rsidR="00D63FC0">
        <w:rPr>
          <w:rFonts w:ascii="Verdana" w:hAnsi="Verdana"/>
          <w:lang w:val="ru-RU"/>
        </w:rPr>
        <w:t>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D63FC0">
        <w:rPr>
          <w:rFonts w:ascii="Verdana" w:hAnsi="Verdana"/>
          <w:lang w:val="ru-RU"/>
        </w:rPr>
        <w:t>а</w:t>
      </w:r>
      <w:proofErr w:type="spellEnd"/>
      <w:r w:rsidR="00D63FC0">
        <w:rPr>
          <w:rFonts w:ascii="Verdana" w:hAnsi="Verdana"/>
          <w:lang w:val="ru-RU"/>
        </w:rPr>
        <w:t xml:space="preserve"> </w:t>
      </w:r>
      <w:proofErr w:type="gramStart"/>
      <w:r w:rsidR="00D63FC0">
        <w:rPr>
          <w:rFonts w:ascii="Verdana" w:hAnsi="Verdana"/>
          <w:lang w:val="ru-RU"/>
        </w:rPr>
        <w:t>н</w:t>
      </w:r>
      <w:r>
        <w:rPr>
          <w:rFonts w:ascii="Verdana" w:hAnsi="Verdana"/>
          <w:lang w:val="ru-RU"/>
        </w:rPr>
        <w:t>а</w:t>
      </w:r>
      <w:proofErr w:type="gramEnd"/>
      <w:r>
        <w:rPr>
          <w:rFonts w:ascii="Verdana" w:hAnsi="Verdana"/>
        </w:rPr>
        <w:t xml:space="preserve"> Община </w:t>
      </w:r>
      <w:r w:rsidR="00D63FC0">
        <w:rPr>
          <w:rFonts w:ascii="Verdana" w:hAnsi="Verdana"/>
        </w:rPr>
        <w:t>Асеновград</w:t>
      </w:r>
      <w:r>
        <w:rPr>
          <w:rFonts w:ascii="Verdana" w:hAnsi="Verdana"/>
        </w:rPr>
        <w:t>.</w:t>
      </w:r>
    </w:p>
    <w:p w:rsidR="00BF6B87" w:rsidRPr="00516466" w:rsidRDefault="00BF6B87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BF6B87" w:rsidRPr="00516466" w:rsidRDefault="00BF6B87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>).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D63FC0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63FC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BF6B87" w:rsidRPr="00516466" w:rsidRDefault="00BF6B87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F6B87" w:rsidRPr="00BD3E37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</w:t>
      </w:r>
      <w:r>
        <w:rPr>
          <w:rFonts w:ascii="Verdana" w:hAnsi="Verdana"/>
          <w:lang w:val="ru-RU"/>
        </w:rPr>
        <w:t xml:space="preserve">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ru-RU"/>
        </w:rPr>
        <w:t>0000194 „Река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F6B87" w:rsidRPr="00516466" w:rsidRDefault="00BF6B87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BF6B87" w:rsidRPr="00516466" w:rsidRDefault="00BF6B8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F6B87" w:rsidRPr="00516466" w:rsidRDefault="00BF6B8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F6B87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Pr="00516466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Pr="00516466" w:rsidRDefault="00BF6B87" w:rsidP="006C0EC4">
      <w:pPr>
        <w:ind w:right="240"/>
        <w:jc w:val="both"/>
        <w:rPr>
          <w:rFonts w:ascii="Verdana" w:hAnsi="Verdana"/>
          <w:lang w:val="ru-RU"/>
        </w:rPr>
      </w:pPr>
    </w:p>
    <w:p w:rsidR="00BF6B87" w:rsidRDefault="00BF6B87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F6B87" w:rsidRDefault="00BF6B87" w:rsidP="001C479F">
      <w:pPr>
        <w:jc w:val="both"/>
        <w:rPr>
          <w:rFonts w:ascii="Verdana" w:hAnsi="Verdana"/>
          <w:b/>
          <w:lang w:val="ru-RU"/>
        </w:rPr>
      </w:pPr>
    </w:p>
    <w:p w:rsidR="00BF6B87" w:rsidRDefault="00BF6B87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BF6B87" w:rsidRDefault="00BF6B87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BF6B87" w:rsidRDefault="00BF6B87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BC5DAE" w:rsidRDefault="00BC5DAE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BC5DAE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B87" w:rsidRDefault="00BF6B87">
      <w:r>
        <w:separator/>
      </w:r>
    </w:p>
  </w:endnote>
  <w:endnote w:type="continuationSeparator" w:id="0">
    <w:p w:rsidR="00BF6B87" w:rsidRDefault="00BF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B87" w:rsidRDefault="00D63FC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09181E" wp14:editId="46EF03B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F6B87" w:rsidRDefault="00D63FC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09ED631" wp14:editId="188BF93C">
                                <wp:extent cx="334010" cy="304800"/>
                                <wp:effectExtent l="0" t="0" r="8890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BF6B87" w:rsidRDefault="00D63FC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09ED631" wp14:editId="188BF93C">
                          <wp:extent cx="334010" cy="304800"/>
                          <wp:effectExtent l="0" t="0" r="8890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F6B87">
      <w:rPr>
        <w:sz w:val="16"/>
        <w:szCs w:val="16"/>
        <w:lang w:val="bg-BG"/>
      </w:rPr>
      <w:t xml:space="preserve">                </w:t>
    </w:r>
    <w:r w:rsidR="00BF6B87" w:rsidRPr="008F4D94">
      <w:rPr>
        <w:sz w:val="16"/>
        <w:szCs w:val="16"/>
        <w:lang w:val="ru-RU"/>
      </w:rPr>
      <w:t>4000</w:t>
    </w:r>
    <w:r w:rsidR="00BF6B87" w:rsidRPr="00AA60B8">
      <w:rPr>
        <w:sz w:val="16"/>
        <w:szCs w:val="16"/>
        <w:lang w:val="ru-RU"/>
      </w:rPr>
      <w:t xml:space="preserve">, </w:t>
    </w:r>
    <w:r w:rsidR="00BF6B87" w:rsidRPr="008F4D94">
      <w:rPr>
        <w:sz w:val="16"/>
        <w:szCs w:val="16"/>
        <w:lang w:val="ru-RU"/>
      </w:rPr>
      <w:t>гр. Пловдив</w:t>
    </w:r>
    <w:r w:rsidR="00BF6B87" w:rsidRPr="00AF0D98">
      <w:rPr>
        <w:sz w:val="16"/>
        <w:szCs w:val="16"/>
        <w:lang w:val="ru-RU"/>
      </w:rPr>
      <w:t>,</w:t>
    </w:r>
    <w:r w:rsidR="00BF6B87" w:rsidRPr="008F4D94">
      <w:rPr>
        <w:sz w:val="16"/>
        <w:szCs w:val="16"/>
        <w:lang w:val="ru-RU"/>
      </w:rPr>
      <w:t xml:space="preserve">  бул. “</w:t>
    </w:r>
    <w:proofErr w:type="spellStart"/>
    <w:r w:rsidR="00BF6B87" w:rsidRPr="008F4D94">
      <w:rPr>
        <w:sz w:val="16"/>
        <w:szCs w:val="16"/>
        <w:lang w:val="ru-RU"/>
      </w:rPr>
      <w:t>Марица</w:t>
    </w:r>
    <w:proofErr w:type="spellEnd"/>
    <w:r w:rsidR="00BF6B87" w:rsidRPr="008F4D94">
      <w:rPr>
        <w:sz w:val="16"/>
        <w:szCs w:val="16"/>
        <w:lang w:val="ru-RU"/>
      </w:rPr>
      <w:t xml:space="preserve">” №122, </w:t>
    </w:r>
    <w:proofErr w:type="spellStart"/>
    <w:r w:rsidR="00BF6B87" w:rsidRPr="008F4D94">
      <w:rPr>
        <w:sz w:val="16"/>
        <w:szCs w:val="16"/>
        <w:lang w:val="ru-RU"/>
      </w:rPr>
      <w:t>тел.</w:t>
    </w:r>
    <w:proofErr w:type="gramStart"/>
    <w:r w:rsidR="00BF6B87" w:rsidRPr="008F4D94">
      <w:rPr>
        <w:sz w:val="16"/>
        <w:szCs w:val="16"/>
        <w:lang w:val="ru-RU"/>
      </w:rPr>
      <w:t>,ф</w:t>
    </w:r>
    <w:proofErr w:type="gramEnd"/>
    <w:r w:rsidR="00BF6B87" w:rsidRPr="008F4D94">
      <w:rPr>
        <w:sz w:val="16"/>
        <w:szCs w:val="16"/>
        <w:lang w:val="ru-RU"/>
      </w:rPr>
      <w:t>акс</w:t>
    </w:r>
    <w:proofErr w:type="spellEnd"/>
    <w:r w:rsidR="00BF6B87" w:rsidRPr="008F4D94">
      <w:rPr>
        <w:sz w:val="16"/>
        <w:szCs w:val="16"/>
        <w:lang w:val="ru-RU"/>
      </w:rPr>
      <w:t xml:space="preserve"> 032/628-994 в.101,  </w:t>
    </w:r>
  </w:p>
  <w:p w:rsidR="00BF6B87" w:rsidRPr="009463AE" w:rsidRDefault="00BF6B8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F6B87" w:rsidRDefault="00BF6B87" w:rsidP="0022049F">
    <w:pPr>
      <w:pStyle w:val="a3"/>
      <w:jc w:val="center"/>
      <w:rPr>
        <w:lang w:val="bg-BG"/>
      </w:rPr>
    </w:pPr>
  </w:p>
  <w:p w:rsidR="00BF6B87" w:rsidRPr="009463AE" w:rsidRDefault="00BF6B87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B87" w:rsidRDefault="00D63FC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8F574B" wp14:editId="6614929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F6B87" w:rsidRDefault="00D63FC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BB8DA5" wp14:editId="7235EF05">
                                <wp:extent cx="334010" cy="304800"/>
                                <wp:effectExtent l="0" t="0" r="8890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BF6B87" w:rsidRDefault="00D63FC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BB8DA5" wp14:editId="7235EF05">
                          <wp:extent cx="334010" cy="304800"/>
                          <wp:effectExtent l="0" t="0" r="8890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F6B87">
      <w:rPr>
        <w:sz w:val="16"/>
        <w:szCs w:val="16"/>
        <w:lang w:val="bg-BG"/>
      </w:rPr>
      <w:t xml:space="preserve">                </w:t>
    </w:r>
    <w:r w:rsidR="00BF6B87" w:rsidRPr="008F4D94">
      <w:rPr>
        <w:sz w:val="16"/>
        <w:szCs w:val="16"/>
        <w:lang w:val="ru-RU"/>
      </w:rPr>
      <w:t>4000</w:t>
    </w:r>
    <w:r w:rsidR="00BF6B87" w:rsidRPr="00AA60B8">
      <w:rPr>
        <w:sz w:val="16"/>
        <w:szCs w:val="16"/>
        <w:lang w:val="ru-RU"/>
      </w:rPr>
      <w:t xml:space="preserve">, </w:t>
    </w:r>
    <w:r w:rsidR="00BF6B87" w:rsidRPr="008F4D94">
      <w:rPr>
        <w:sz w:val="16"/>
        <w:szCs w:val="16"/>
        <w:lang w:val="ru-RU"/>
      </w:rPr>
      <w:t>гр. Пловдив</w:t>
    </w:r>
    <w:r w:rsidR="00BF6B87" w:rsidRPr="00AF0D98">
      <w:rPr>
        <w:sz w:val="16"/>
        <w:szCs w:val="16"/>
        <w:lang w:val="ru-RU"/>
      </w:rPr>
      <w:t>,</w:t>
    </w:r>
    <w:r w:rsidR="00BF6B87" w:rsidRPr="008F4D94">
      <w:rPr>
        <w:sz w:val="16"/>
        <w:szCs w:val="16"/>
        <w:lang w:val="ru-RU"/>
      </w:rPr>
      <w:t xml:space="preserve">  бул. “</w:t>
    </w:r>
    <w:proofErr w:type="spellStart"/>
    <w:r w:rsidR="00BF6B87" w:rsidRPr="008F4D94">
      <w:rPr>
        <w:sz w:val="16"/>
        <w:szCs w:val="16"/>
        <w:lang w:val="ru-RU"/>
      </w:rPr>
      <w:t>Марица</w:t>
    </w:r>
    <w:proofErr w:type="spellEnd"/>
    <w:r w:rsidR="00BF6B87" w:rsidRPr="008F4D94">
      <w:rPr>
        <w:sz w:val="16"/>
        <w:szCs w:val="16"/>
        <w:lang w:val="ru-RU"/>
      </w:rPr>
      <w:t xml:space="preserve">” №122, </w:t>
    </w:r>
    <w:proofErr w:type="spellStart"/>
    <w:r w:rsidR="00BF6B87" w:rsidRPr="008F4D94">
      <w:rPr>
        <w:sz w:val="16"/>
        <w:szCs w:val="16"/>
        <w:lang w:val="ru-RU"/>
      </w:rPr>
      <w:t>тел.</w:t>
    </w:r>
    <w:proofErr w:type="gramStart"/>
    <w:r w:rsidR="00BF6B87" w:rsidRPr="008F4D94">
      <w:rPr>
        <w:sz w:val="16"/>
        <w:szCs w:val="16"/>
        <w:lang w:val="ru-RU"/>
      </w:rPr>
      <w:t>,ф</w:t>
    </w:r>
    <w:proofErr w:type="gramEnd"/>
    <w:r w:rsidR="00BF6B87" w:rsidRPr="008F4D94">
      <w:rPr>
        <w:sz w:val="16"/>
        <w:szCs w:val="16"/>
        <w:lang w:val="ru-RU"/>
      </w:rPr>
      <w:t>акс</w:t>
    </w:r>
    <w:proofErr w:type="spellEnd"/>
    <w:r w:rsidR="00BF6B87" w:rsidRPr="008F4D94">
      <w:rPr>
        <w:sz w:val="16"/>
        <w:szCs w:val="16"/>
        <w:lang w:val="ru-RU"/>
      </w:rPr>
      <w:t xml:space="preserve"> 032/628-994 в.101,  </w:t>
    </w:r>
  </w:p>
  <w:p w:rsidR="00BF6B87" w:rsidRPr="009463AE" w:rsidRDefault="00BF6B8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F6B87" w:rsidRDefault="00BF6B87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B87" w:rsidRDefault="00BF6B87">
      <w:r>
        <w:separator/>
      </w:r>
    </w:p>
  </w:footnote>
  <w:footnote w:type="continuationSeparator" w:id="0">
    <w:p w:rsidR="00BF6B87" w:rsidRDefault="00BF6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B87" w:rsidRPr="005B69F7" w:rsidRDefault="00D63FC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A6DCAD5" wp14:editId="410B414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6B87" w:rsidRPr="005B69F7" w:rsidRDefault="00D63FC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5" distR="114295" simplePos="0" relativeHeight="251657728" behindDoc="0" locked="0" layoutInCell="1" allowOverlap="1" wp14:anchorId="67D4B402" wp14:editId="660AA1C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F6B87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F6B87" w:rsidRPr="003106F6" w:rsidRDefault="00BF6B87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D63FC0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0EDC642" wp14:editId="7CDB9FD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F6B87" w:rsidRPr="00ED1377" w:rsidRDefault="00BF6B87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48CF"/>
    <w:rsid w:val="00346F7F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5DAE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3FC0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90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640</Words>
  <Characters>3407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2014-01-16T11:25:00Z</cp:lastPrinted>
  <dcterms:created xsi:type="dcterms:W3CDTF">2014-01-16T11:23:00Z</dcterms:created>
  <dcterms:modified xsi:type="dcterms:W3CDTF">2014-01-16T11:25:00Z</dcterms:modified>
</cp:coreProperties>
</file>